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71" w:rsidRDefault="0036238C" w:rsidP="0036238C">
      <w:pPr>
        <w:jc w:val="center"/>
        <w:rPr>
          <w:b/>
          <w:u w:val="single"/>
        </w:rPr>
      </w:pPr>
      <w:r>
        <w:rPr>
          <w:b/>
          <w:u w:val="single"/>
        </w:rPr>
        <w:t>Napóleon tündöklése és bukása</w:t>
      </w:r>
    </w:p>
    <w:p w:rsidR="0036238C" w:rsidRDefault="0036238C" w:rsidP="0036238C">
      <w:pPr>
        <w:rPr>
          <w:b/>
        </w:rPr>
      </w:pPr>
    </w:p>
    <w:p w:rsidR="0036238C" w:rsidRDefault="0036238C" w:rsidP="0036238C">
      <w:pPr>
        <w:rPr>
          <w:b/>
        </w:rPr>
      </w:pPr>
      <w:r>
        <w:rPr>
          <w:b/>
        </w:rPr>
        <w:t>A Francia Birodalom</w:t>
      </w:r>
    </w:p>
    <w:p w:rsidR="0036238C" w:rsidRDefault="0036238C" w:rsidP="0036238C">
      <w:pPr>
        <w:pStyle w:val="Listaszerbekezds"/>
        <w:numPr>
          <w:ilvl w:val="0"/>
          <w:numId w:val="2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91440</wp:posOffset>
                </wp:positionV>
                <wp:extent cx="431800" cy="6350"/>
                <wp:effectExtent l="0" t="76200" r="25400" b="889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5F2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133.65pt;margin-top:7.2pt;width:34pt;height: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újabb </w:t>
      </w:r>
      <w:proofErr w:type="gramStart"/>
      <w:r>
        <w:t>győzelmek                 Poroszországot</w:t>
      </w:r>
      <w:proofErr w:type="gramEnd"/>
      <w:r>
        <w:t xml:space="preserve"> és Ausztriát szövetségesévé teszi </w:t>
      </w:r>
    </w:p>
    <w:p w:rsidR="0036238C" w:rsidRDefault="0036238C" w:rsidP="0036238C">
      <w:pPr>
        <w:pStyle w:val="Listaszerbekezds"/>
        <w:numPr>
          <w:ilvl w:val="0"/>
          <w:numId w:val="2"/>
        </w:numPr>
      </w:pPr>
      <w:r>
        <w:t xml:space="preserve">házassága Mária Lujzával, az osztrák császár lányával </w:t>
      </w:r>
    </w:p>
    <w:p w:rsidR="0036238C" w:rsidRDefault="0036238C" w:rsidP="0036238C">
      <w:pPr>
        <w:pStyle w:val="Listaszerbekezds"/>
        <w:numPr>
          <w:ilvl w:val="0"/>
          <w:numId w:val="2"/>
        </w:numPr>
      </w:pPr>
      <w:r>
        <w:t xml:space="preserve">sok európai ország trónjára testvéreit, </w:t>
      </w:r>
      <w:proofErr w:type="gramStart"/>
      <w:r>
        <w:t>marsalljait</w:t>
      </w:r>
      <w:proofErr w:type="gramEnd"/>
      <w:r>
        <w:t xml:space="preserve"> ülteti</w:t>
      </w:r>
    </w:p>
    <w:p w:rsidR="0036238C" w:rsidRDefault="0036238C" w:rsidP="0036238C">
      <w:pPr>
        <w:pStyle w:val="Listaszerbekezds"/>
        <w:numPr>
          <w:ilvl w:val="0"/>
          <w:numId w:val="2"/>
        </w:numPr>
      </w:pPr>
      <w:r>
        <w:t xml:space="preserve">Anglia ellen </w:t>
      </w:r>
      <w:proofErr w:type="gramStart"/>
      <w:r>
        <w:t>kontinentális</w:t>
      </w:r>
      <w:proofErr w:type="gramEnd"/>
      <w:r>
        <w:t xml:space="preserve"> zárlat elrendelése</w:t>
      </w:r>
    </w:p>
    <w:p w:rsidR="0036238C" w:rsidRDefault="0036238C" w:rsidP="0036238C">
      <w:pPr>
        <w:rPr>
          <w:b/>
        </w:rPr>
      </w:pPr>
      <w:r>
        <w:rPr>
          <w:b/>
        </w:rPr>
        <w:t>1812. Oroszország</w:t>
      </w:r>
    </w:p>
    <w:p w:rsidR="0036238C" w:rsidRPr="0036238C" w:rsidRDefault="0036238C" w:rsidP="0036238C">
      <w:pPr>
        <w:pStyle w:val="Listaszerbekezds"/>
        <w:numPr>
          <w:ilvl w:val="0"/>
          <w:numId w:val="3"/>
        </w:numPr>
        <w:rPr>
          <w:b/>
        </w:rPr>
      </w:pPr>
      <w:r>
        <w:t>támadás Oroszország ellen</w:t>
      </w:r>
    </w:p>
    <w:p w:rsidR="0036238C" w:rsidRPr="0099233F" w:rsidRDefault="0036238C" w:rsidP="0036238C">
      <w:pPr>
        <w:pStyle w:val="Listaszerbekezds"/>
        <w:numPr>
          <w:ilvl w:val="0"/>
          <w:numId w:val="3"/>
        </w:numPr>
        <w:rPr>
          <w:b/>
        </w:rPr>
      </w:pPr>
      <w:r>
        <w:t>Kutuzov a „</w:t>
      </w:r>
      <w:r w:rsidRPr="0036238C">
        <w:rPr>
          <w:b/>
        </w:rPr>
        <w:t>felperzselt föld</w:t>
      </w:r>
      <w:r>
        <w:rPr>
          <w:b/>
        </w:rPr>
        <w:t>”</w:t>
      </w:r>
      <w:r>
        <w:t xml:space="preserve"> taktikáját alkalmazza</w:t>
      </w:r>
    </w:p>
    <w:p w:rsidR="0099233F" w:rsidRPr="0099233F" w:rsidRDefault="0099233F" w:rsidP="0036238C">
      <w:pPr>
        <w:pStyle w:val="Listaszerbekezds"/>
        <w:numPr>
          <w:ilvl w:val="0"/>
          <w:numId w:val="3"/>
        </w:numPr>
        <w:rPr>
          <w:b/>
        </w:rPr>
      </w:pPr>
      <w:r>
        <w:t>borogyinói csata – nincs győztese</w:t>
      </w:r>
    </w:p>
    <w:p w:rsidR="0099233F" w:rsidRPr="0099233F" w:rsidRDefault="0099233F" w:rsidP="0036238C">
      <w:pPr>
        <w:pStyle w:val="Listaszerbekezds"/>
        <w:numPr>
          <w:ilvl w:val="0"/>
          <w:numId w:val="3"/>
        </w:numPr>
        <w:rPr>
          <w:b/>
        </w:rPr>
      </w:pPr>
      <w:r>
        <w:t>Napóleon bevonul Moszkvába, de nincs békeajánlat</w:t>
      </w:r>
    </w:p>
    <w:p w:rsidR="0099233F" w:rsidRPr="0099233F" w:rsidRDefault="0099233F" w:rsidP="0036238C">
      <w:pPr>
        <w:pStyle w:val="Listaszerbekezds"/>
        <w:numPr>
          <w:ilvl w:val="0"/>
          <w:numId w:val="3"/>
        </w:numPr>
        <w:rPr>
          <w:b/>
        </w:rPr>
      </w:pPr>
      <w:r>
        <w:t xml:space="preserve"> a francia hadsereg a kemény télben, a rossz ellátás miatt gyakorlatilag megsemmisül</w:t>
      </w:r>
    </w:p>
    <w:p w:rsidR="0099233F" w:rsidRDefault="0099233F" w:rsidP="0099233F">
      <w:pPr>
        <w:rPr>
          <w:b/>
        </w:rPr>
      </w:pPr>
      <w:r>
        <w:rPr>
          <w:b/>
        </w:rPr>
        <w:t>A népek csatája</w:t>
      </w:r>
    </w:p>
    <w:p w:rsidR="0099233F" w:rsidRDefault="0099233F" w:rsidP="0099233F">
      <w:pPr>
        <w:pStyle w:val="Listaszerbekezds"/>
        <w:numPr>
          <w:ilvl w:val="0"/>
          <w:numId w:val="4"/>
        </w:numPr>
      </w:pPr>
      <w:r w:rsidRPr="0099233F">
        <w:t>1813</w:t>
      </w:r>
      <w:r>
        <w:t>. Lipcse – Napóleon veresége</w:t>
      </w:r>
    </w:p>
    <w:p w:rsidR="0099233F" w:rsidRDefault="0099233F" w:rsidP="0099233F">
      <w:pPr>
        <w:pStyle w:val="Listaszerbekezds"/>
        <w:numPr>
          <w:ilvl w:val="0"/>
          <w:numId w:val="4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100965</wp:posOffset>
                </wp:positionV>
                <wp:extent cx="577850" cy="6350"/>
                <wp:effectExtent l="0" t="76200" r="12700" b="889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DD8FF" id="Egyenes összekötő nyíllal 2" o:spid="_x0000_s1026" type="#_x0000_t32" style="position:absolute;margin-left:153.65pt;margin-top:7.95pt;width:45.5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Napóleon </w:t>
      </w:r>
      <w:proofErr w:type="gramStart"/>
      <w:r>
        <w:t>lemondása                     száműzik</w:t>
      </w:r>
      <w:proofErr w:type="gramEnd"/>
      <w:r>
        <w:t xml:space="preserve"> Elba szigetére</w:t>
      </w:r>
    </w:p>
    <w:p w:rsidR="0099233F" w:rsidRDefault="0099233F" w:rsidP="0099233F">
      <w:pPr>
        <w:pStyle w:val="Listaszerbekezds"/>
        <w:numPr>
          <w:ilvl w:val="0"/>
          <w:numId w:val="4"/>
        </w:numPr>
      </w:pPr>
      <w:r>
        <w:t>a Bourbonok visszatérése – XVIII. Lajos</w:t>
      </w:r>
    </w:p>
    <w:p w:rsidR="0099233F" w:rsidRDefault="0099233F" w:rsidP="0099233F">
      <w:pPr>
        <w:rPr>
          <w:b/>
        </w:rPr>
      </w:pPr>
      <w:r>
        <w:rPr>
          <w:b/>
        </w:rPr>
        <w:t>100 nap</w:t>
      </w:r>
    </w:p>
    <w:p w:rsidR="0099233F" w:rsidRPr="0099233F" w:rsidRDefault="0099233F" w:rsidP="0099233F">
      <w:pPr>
        <w:pStyle w:val="Listaszerbekezds"/>
        <w:numPr>
          <w:ilvl w:val="0"/>
          <w:numId w:val="5"/>
        </w:numPr>
        <w:rPr>
          <w:b/>
        </w:rPr>
      </w:pPr>
      <w:r>
        <w:t>Napóleon visszatérése</w:t>
      </w:r>
    </w:p>
    <w:p w:rsidR="0099233F" w:rsidRPr="0099233F" w:rsidRDefault="0099233F" w:rsidP="0099233F">
      <w:pPr>
        <w:pStyle w:val="Listaszerbekezds"/>
        <w:numPr>
          <w:ilvl w:val="0"/>
          <w:numId w:val="5"/>
        </w:numPr>
        <w:rPr>
          <w:b/>
        </w:rPr>
      </w:pPr>
      <w:r>
        <w:t>az ország mellé áll</w:t>
      </w:r>
    </w:p>
    <w:p w:rsidR="0099233F" w:rsidRPr="0099233F" w:rsidRDefault="0099233F" w:rsidP="0099233F">
      <w:pPr>
        <w:pStyle w:val="Listaszerbekezds"/>
        <w:numPr>
          <w:ilvl w:val="0"/>
          <w:numId w:val="5"/>
        </w:numPr>
        <w:rPr>
          <w:b/>
        </w:rPr>
      </w:pPr>
      <w:r>
        <w:t xml:space="preserve">1815. Waterloo mellett végleges vereséget szenved </w:t>
      </w:r>
    </w:p>
    <w:p w:rsidR="0099233F" w:rsidRPr="0099233F" w:rsidRDefault="0099233F" w:rsidP="0099233F">
      <w:pPr>
        <w:pStyle w:val="Listaszerbekezds"/>
        <w:numPr>
          <w:ilvl w:val="0"/>
          <w:numId w:val="5"/>
        </w:numPr>
        <w:rPr>
          <w:b/>
        </w:rPr>
      </w:pPr>
      <w:r>
        <w:t>Szent Ilona szigetére száműzik, angol őrizet alatt él haláláig</w:t>
      </w:r>
    </w:p>
    <w:p w:rsidR="0099233F" w:rsidRDefault="0099233F" w:rsidP="0099233F">
      <w:pPr>
        <w:rPr>
          <w:b/>
        </w:rPr>
      </w:pPr>
      <w:r>
        <w:rPr>
          <w:b/>
        </w:rPr>
        <w:t>A Szent Szövetség</w:t>
      </w:r>
    </w:p>
    <w:p w:rsidR="0099233F" w:rsidRPr="0099233F" w:rsidRDefault="0099233F" w:rsidP="0099233F">
      <w:pPr>
        <w:pStyle w:val="Listaszerbekezds"/>
        <w:numPr>
          <w:ilvl w:val="0"/>
          <w:numId w:val="6"/>
        </w:numPr>
        <w:rPr>
          <w:b/>
        </w:rPr>
      </w:pPr>
      <w:r>
        <w:t xml:space="preserve">1814-1815 bécsi </w:t>
      </w:r>
      <w:proofErr w:type="gramStart"/>
      <w:r>
        <w:t>kongresszus</w:t>
      </w:r>
      <w:proofErr w:type="gramEnd"/>
    </w:p>
    <w:p w:rsidR="0099233F" w:rsidRPr="0099233F" w:rsidRDefault="0099233F" w:rsidP="0099233F">
      <w:pPr>
        <w:pStyle w:val="Listaszerbekezds"/>
        <w:numPr>
          <w:ilvl w:val="0"/>
          <w:numId w:val="6"/>
        </w:numPr>
        <w:rPr>
          <w:b/>
        </w:rPr>
      </w:pPr>
      <w:proofErr w:type="gramStart"/>
      <w:r>
        <w:t>a</w:t>
      </w:r>
      <w:proofErr w:type="gramEnd"/>
      <w:r>
        <w:t xml:space="preserve"> orosz, az osztrák, a porosz uralkodók szövetsége a régi rend fenntartására, a forradalmi mozgalmak és eszmék elfojtására</w:t>
      </w:r>
      <w:bookmarkStart w:id="0" w:name="_GoBack"/>
      <w:bookmarkEnd w:id="0"/>
    </w:p>
    <w:sectPr w:rsidR="0099233F" w:rsidRPr="0099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F5D"/>
    <w:multiLevelType w:val="hybridMultilevel"/>
    <w:tmpl w:val="DEAAB0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D57F8D"/>
    <w:multiLevelType w:val="hybridMultilevel"/>
    <w:tmpl w:val="44FA86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552411"/>
    <w:multiLevelType w:val="hybridMultilevel"/>
    <w:tmpl w:val="CDC0F9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8333D8"/>
    <w:multiLevelType w:val="hybridMultilevel"/>
    <w:tmpl w:val="59A4799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642FA5"/>
    <w:multiLevelType w:val="hybridMultilevel"/>
    <w:tmpl w:val="084A4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7270"/>
    <w:multiLevelType w:val="hybridMultilevel"/>
    <w:tmpl w:val="050A9D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8C"/>
    <w:rsid w:val="0036238C"/>
    <w:rsid w:val="0099233F"/>
    <w:rsid w:val="00C155C2"/>
    <w:rsid w:val="00D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0205"/>
  <w15:chartTrackingRefBased/>
  <w15:docId w15:val="{2FE81896-17AF-4B90-83E0-87E00A8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38C"/>
    <w:pPr>
      <w:ind w:left="720"/>
      <w:contextualSpacing/>
    </w:pPr>
  </w:style>
  <w:style w:type="character" w:customStyle="1" w:styleId="grame">
    <w:name w:val="grame"/>
    <w:basedOn w:val="Bekezdsalapbettpusa"/>
    <w:rsid w:val="0036238C"/>
  </w:style>
  <w:style w:type="character" w:customStyle="1" w:styleId="spelle">
    <w:name w:val="spelle"/>
    <w:basedOn w:val="Bekezdsalapbettpusa"/>
    <w:rsid w:val="0036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Edit</dc:creator>
  <cp:keywords/>
  <dc:description/>
  <cp:lastModifiedBy>Kovács Edit</cp:lastModifiedBy>
  <cp:revision>1</cp:revision>
  <dcterms:created xsi:type="dcterms:W3CDTF">2018-03-21T19:22:00Z</dcterms:created>
  <dcterms:modified xsi:type="dcterms:W3CDTF">2018-03-21T19:42:00Z</dcterms:modified>
</cp:coreProperties>
</file>